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B" w:rsidRDefault="00CE4E25">
      <w:pPr>
        <w:pStyle w:val="Standard"/>
        <w:ind w:left="5672"/>
      </w:pPr>
      <w:r>
        <w:rPr>
          <w:rFonts w:ascii="Calibri" w:hAnsi="Calibri" w:cs="Calibri"/>
          <w:b/>
          <w:sz w:val="22"/>
          <w:szCs w:val="22"/>
        </w:rPr>
        <w:t xml:space="preserve">  Załącznik nr 1 do  ZO WI.7021.5.17.2020</w:t>
      </w:r>
    </w:p>
    <w:p w:rsidR="0067287B" w:rsidRDefault="0067287B">
      <w:pPr>
        <w:pStyle w:val="Standard"/>
        <w:ind w:right="6731"/>
        <w:jc w:val="center"/>
        <w:rPr>
          <w:rFonts w:cs="Times New Roman"/>
          <w:sz w:val="16"/>
          <w:szCs w:val="16"/>
        </w:rPr>
      </w:pPr>
    </w:p>
    <w:p w:rsidR="0067287B" w:rsidRDefault="00CE4E25">
      <w:pPr>
        <w:pStyle w:val="Standard"/>
        <w:ind w:right="6731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.............................................                                                            </w:t>
      </w:r>
    </w:p>
    <w:p w:rsidR="0067287B" w:rsidRDefault="00CE4E25">
      <w:pPr>
        <w:pStyle w:val="Standard"/>
        <w:ind w:right="6731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pieczęć wykonawcy</w:t>
      </w:r>
    </w:p>
    <w:p w:rsidR="0067287B" w:rsidRDefault="0067287B">
      <w:pPr>
        <w:pStyle w:val="Tytu"/>
        <w:snapToGrid w:val="0"/>
        <w:ind w:left="36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67287B" w:rsidRDefault="00CE4E25">
      <w:pPr>
        <w:pStyle w:val="Tytu"/>
        <w:snapToGrid w:val="0"/>
        <w:ind w:left="4500"/>
        <w:jc w:val="left"/>
        <w:rPr>
          <w:rFonts w:cs="Times New Roman"/>
          <w:bCs w:val="0"/>
          <w:szCs w:val="28"/>
          <w:lang w:val="pl-PL"/>
        </w:rPr>
      </w:pPr>
      <w:r>
        <w:rPr>
          <w:rFonts w:cs="Times New Roman"/>
          <w:bCs w:val="0"/>
          <w:szCs w:val="28"/>
          <w:lang w:val="pl-PL"/>
        </w:rPr>
        <w:tab/>
        <w:t xml:space="preserve">     ZAMAWIAJĄCY:</w:t>
      </w:r>
    </w:p>
    <w:p w:rsidR="0067287B" w:rsidRDefault="00CE4E25">
      <w:pPr>
        <w:pStyle w:val="Tytu"/>
        <w:ind w:left="4500"/>
        <w:jc w:val="left"/>
      </w:pPr>
      <w:r>
        <w:rPr>
          <w:rFonts w:cs="Times New Roman"/>
          <w:b w:val="0"/>
          <w:bCs w:val="0"/>
          <w:sz w:val="20"/>
          <w:szCs w:val="20"/>
          <w:lang w:val="pl-PL"/>
        </w:rPr>
        <w:t xml:space="preserve">     </w:t>
      </w:r>
      <w:r>
        <w:rPr>
          <w:rFonts w:cs="Times New Roman"/>
          <w:b w:val="0"/>
          <w:bCs w:val="0"/>
          <w:sz w:val="20"/>
          <w:szCs w:val="20"/>
          <w:lang w:val="pl-PL"/>
        </w:rPr>
        <w:tab/>
        <w:t xml:space="preserve">        </w:t>
      </w:r>
      <w:r>
        <w:rPr>
          <w:rFonts w:cs="Times New Roman"/>
          <w:szCs w:val="28"/>
          <w:lang w:val="pl-PL"/>
        </w:rPr>
        <w:t>Miasto Kobyłka</w:t>
      </w:r>
    </w:p>
    <w:p w:rsidR="0067287B" w:rsidRDefault="00CE4E25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ul. Wołomińska 1</w:t>
      </w:r>
    </w:p>
    <w:p w:rsidR="0067287B" w:rsidRDefault="00CE4E25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05-230 Kobyłka</w:t>
      </w:r>
    </w:p>
    <w:p w:rsidR="0067287B" w:rsidRDefault="0067287B">
      <w:pPr>
        <w:pStyle w:val="Tytu"/>
        <w:tabs>
          <w:tab w:val="left" w:pos="5940"/>
        </w:tabs>
        <w:jc w:val="left"/>
        <w:rPr>
          <w:rFonts w:cs="Times New Roman"/>
          <w:b w:val="0"/>
          <w:lang w:val="pl-PL"/>
        </w:rPr>
      </w:pPr>
    </w:p>
    <w:p w:rsidR="0067287B" w:rsidRDefault="0067287B">
      <w:pPr>
        <w:pStyle w:val="Textbody"/>
        <w:rPr>
          <w:rFonts w:cs="Times New Roman"/>
        </w:rPr>
      </w:pPr>
    </w:p>
    <w:p w:rsidR="0067287B" w:rsidRDefault="00CE4E25">
      <w:pPr>
        <w:pStyle w:val="Tytu"/>
        <w:tabs>
          <w:tab w:val="left" w:pos="5940"/>
        </w:tabs>
      </w:pPr>
      <w:r>
        <w:rPr>
          <w:rFonts w:cs="Times New Roman"/>
          <w:w w:val="126"/>
          <w:szCs w:val="28"/>
          <w:lang w:val="pl-PL"/>
        </w:rPr>
        <w:t>OFERTA</w:t>
      </w:r>
      <w:r>
        <w:rPr>
          <w:rFonts w:cs="Times New Roman"/>
        </w:rPr>
        <w:t xml:space="preserve">   </w:t>
      </w:r>
    </w:p>
    <w:p w:rsidR="0067287B" w:rsidRDefault="0067287B">
      <w:pPr>
        <w:pStyle w:val="Tytu"/>
        <w:ind w:left="-284" w:right="-285"/>
        <w:rPr>
          <w:rFonts w:cs="Times New Roman"/>
          <w:smallCaps/>
          <w:spacing w:val="-2"/>
          <w:szCs w:val="28"/>
          <w:lang w:val="pl-PL"/>
        </w:rPr>
      </w:pPr>
    </w:p>
    <w:p w:rsidR="0067287B" w:rsidRDefault="00CE4E25">
      <w:pPr>
        <w:jc w:val="center"/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dotycząca zapytania ofertowego </w:t>
      </w:r>
      <w:r>
        <w:rPr>
          <w:b/>
          <w:sz w:val="28"/>
          <w:szCs w:val="28"/>
        </w:rPr>
        <w:t xml:space="preserve">na sprawowanie konserwacji przewodów kominowych (dymowych, spalinowych i wentylacyjnych) w budynkach komunalnych administrowanych przez Miasto </w:t>
      </w:r>
      <w:r>
        <w:rPr>
          <w:b/>
          <w:sz w:val="28"/>
          <w:szCs w:val="28"/>
        </w:rPr>
        <w:t>Kobyłka.</w:t>
      </w:r>
    </w:p>
    <w:p w:rsidR="0067287B" w:rsidRDefault="0067287B">
      <w:pPr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67287B" w:rsidRDefault="0067287B">
      <w:pPr>
        <w:pStyle w:val="Standard"/>
        <w:shd w:val="clear" w:color="auto" w:fill="FFFFFF"/>
        <w:spacing w:line="307" w:lineRule="exact"/>
        <w:ind w:left="34"/>
        <w:rPr>
          <w:rFonts w:cs="Times New Roman"/>
          <w:b/>
          <w:bCs/>
          <w:sz w:val="28"/>
          <w:szCs w:val="28"/>
          <w:u w:val="single"/>
        </w:rPr>
      </w:pPr>
    </w:p>
    <w:p w:rsidR="0067287B" w:rsidRDefault="00CE4E25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  <w:u w:val="single"/>
        </w:rPr>
      </w:pPr>
      <w:r>
        <w:rPr>
          <w:rFonts w:cs="Times New Roman"/>
          <w:bCs/>
          <w:sz w:val="22"/>
          <w:szCs w:val="28"/>
          <w:u w:val="single"/>
        </w:rPr>
        <w:t>Dane wykonawcy:</w:t>
      </w:r>
    </w:p>
    <w:p w:rsidR="0067287B" w:rsidRDefault="0067287B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</w:rPr>
      </w:pPr>
    </w:p>
    <w:p w:rsidR="0067287B" w:rsidRDefault="00CE4E25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nazwa: …………………………………………………………………………………………………….</w:t>
      </w:r>
    </w:p>
    <w:p w:rsidR="0067287B" w:rsidRDefault="00CE4E25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adres: ……………………………………………………………………………………………………..</w:t>
      </w:r>
    </w:p>
    <w:p w:rsidR="0067287B" w:rsidRDefault="00CE4E25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tel.: ……………………….................</w:t>
      </w:r>
      <w:r>
        <w:rPr>
          <w:rFonts w:cs="Times New Roman"/>
          <w:bCs/>
          <w:sz w:val="22"/>
          <w:szCs w:val="28"/>
        </w:rPr>
        <w:tab/>
        <w:t>fax.: ………………………………........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67287B" w:rsidRDefault="00CE4E25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e-mail: …………………………………..</w:t>
      </w:r>
      <w:r>
        <w:rPr>
          <w:rFonts w:cs="Times New Roman"/>
          <w:bCs/>
          <w:sz w:val="22"/>
          <w:szCs w:val="28"/>
        </w:rPr>
        <w:tab/>
        <w:t>strona: www. …………………........</w:t>
      </w:r>
      <w:r>
        <w:rPr>
          <w:rFonts w:cs="Times New Roman"/>
          <w:bCs/>
          <w:i/>
          <w:sz w:val="16"/>
          <w:szCs w:val="16"/>
        </w:rPr>
        <w:t>(jeśli</w:t>
      </w:r>
      <w:r>
        <w:rPr>
          <w:rFonts w:cs="Times New Roman"/>
          <w:bCs/>
          <w:i/>
          <w:sz w:val="16"/>
          <w:szCs w:val="16"/>
        </w:rPr>
        <w:t xml:space="preserve"> posiada)</w:t>
      </w:r>
    </w:p>
    <w:p w:rsidR="0067287B" w:rsidRDefault="00CE4E25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NIP: ………………………………........</w:t>
      </w:r>
      <w:r>
        <w:rPr>
          <w:rFonts w:cs="Times New Roman"/>
          <w:bCs/>
          <w:sz w:val="22"/>
          <w:szCs w:val="28"/>
        </w:rPr>
        <w:tab/>
        <w:t>REGON: …………………………………</w:t>
      </w:r>
    </w:p>
    <w:p w:rsidR="0067287B" w:rsidRDefault="00CE4E25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Tel. Komórkowy ………………………………………………………..</w:t>
      </w:r>
    </w:p>
    <w:p w:rsidR="0067287B" w:rsidRDefault="00CE4E25">
      <w:pPr>
        <w:ind w:left="29" w:hanging="10"/>
      </w:pPr>
      <w:r>
        <w:rPr>
          <w:rFonts w:eastAsia="Times New Roman" w:cs="Times New Roman"/>
        </w:rPr>
        <w:t xml:space="preserve">wpisany do  CEIDG </w:t>
      </w:r>
    </w:p>
    <w:p w:rsidR="0067287B" w:rsidRDefault="0067287B">
      <w:pPr>
        <w:pStyle w:val="Standard"/>
        <w:shd w:val="clear" w:color="auto" w:fill="FFFFFF"/>
        <w:rPr>
          <w:rFonts w:cs="Times New Roman"/>
          <w:bCs/>
          <w:sz w:val="22"/>
          <w:szCs w:val="28"/>
        </w:rPr>
      </w:pPr>
    </w:p>
    <w:p w:rsidR="0067287B" w:rsidRDefault="00CE4E25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 sprawach dotyczących postępowania osobą do kontaktu z zamawiającym jest:</w:t>
      </w:r>
    </w:p>
    <w:p w:rsidR="0067287B" w:rsidRDefault="0067287B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67287B" w:rsidRDefault="00CE4E25">
      <w:pPr>
        <w:pStyle w:val="Standard"/>
        <w:shd w:val="clear" w:color="auto" w:fill="FFFFFF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……………………………………………………………………………………………………………</w:t>
      </w:r>
    </w:p>
    <w:p w:rsidR="0067287B" w:rsidRDefault="00CE4E25">
      <w:pPr>
        <w:pStyle w:val="Standard"/>
        <w:shd w:val="clear" w:color="auto" w:fill="FFFFFF"/>
        <w:ind w:right="2692"/>
      </w:pPr>
      <w:r>
        <w:rPr>
          <w:rFonts w:cs="Times New Roman"/>
          <w:i/>
          <w:sz w:val="22"/>
          <w:szCs w:val="22"/>
          <w:vertAlign w:val="superscript"/>
        </w:rPr>
        <w:t>(</w:t>
      </w:r>
      <w:r>
        <w:rPr>
          <w:rFonts w:cs="Times New Roman"/>
          <w:sz w:val="22"/>
          <w:szCs w:val="22"/>
        </w:rPr>
        <w:t>imię i nazwisko, tel.</w:t>
      </w:r>
      <w:r>
        <w:rPr>
          <w:rFonts w:cs="Times New Roman"/>
          <w:sz w:val="22"/>
          <w:szCs w:val="22"/>
        </w:rPr>
        <w:t xml:space="preserve"> komórkowy ,adres  e-mail)</w:t>
      </w:r>
    </w:p>
    <w:p w:rsidR="0067287B" w:rsidRDefault="00CE4E25">
      <w:pPr>
        <w:pStyle w:val="Tekstpodstawowywcity2"/>
        <w:ind w:left="0"/>
        <w:jc w:val="center"/>
        <w:rPr>
          <w:rFonts w:cs="Times New Roman"/>
        </w:rPr>
      </w:pPr>
      <w:r>
        <w:rPr>
          <w:rFonts w:cs="Times New Roman"/>
        </w:rPr>
        <w:tab/>
      </w:r>
    </w:p>
    <w:p w:rsidR="0067287B" w:rsidRDefault="0067287B">
      <w:pPr>
        <w:pStyle w:val="Tekstpodstawowywcity2"/>
        <w:ind w:left="0"/>
        <w:jc w:val="center"/>
        <w:rPr>
          <w:rFonts w:cs="Times New Roman"/>
        </w:rPr>
      </w:pPr>
    </w:p>
    <w:p w:rsidR="0067287B" w:rsidRDefault="0067287B">
      <w:pPr>
        <w:pStyle w:val="Tekstpodstawowywcity2"/>
        <w:ind w:left="0"/>
        <w:jc w:val="center"/>
        <w:rPr>
          <w:rFonts w:cs="Times New Roman"/>
        </w:rPr>
      </w:pPr>
    </w:p>
    <w:p w:rsidR="0067287B" w:rsidRDefault="0067287B">
      <w:pPr>
        <w:pStyle w:val="Tekstpodstawowywcity2"/>
        <w:ind w:left="0"/>
        <w:jc w:val="center"/>
        <w:rPr>
          <w:rFonts w:cs="Times New Roman"/>
        </w:rPr>
      </w:pPr>
    </w:p>
    <w:p w:rsidR="0067287B" w:rsidRDefault="00CE4E25">
      <w:pPr>
        <w:pStyle w:val="Tytu"/>
        <w:tabs>
          <w:tab w:val="left" w:pos="4116"/>
        </w:tabs>
        <w:rPr>
          <w:rFonts w:ascii="Tahoma" w:hAnsi="Tahoma" w:cs="Tahoma"/>
          <w:b w:val="0"/>
          <w:sz w:val="22"/>
          <w:lang w:val="pl-PL"/>
        </w:rPr>
      </w:pPr>
      <w:r>
        <w:rPr>
          <w:rFonts w:ascii="Tahoma" w:hAnsi="Tahoma" w:cs="Tahoma"/>
          <w:b w:val="0"/>
          <w:sz w:val="22"/>
          <w:lang w:val="pl-PL"/>
        </w:rPr>
        <w:t>.............................................</w:t>
      </w:r>
      <w:r>
        <w:rPr>
          <w:rFonts w:ascii="Tahoma" w:hAnsi="Tahoma" w:cs="Tahoma"/>
          <w:b w:val="0"/>
          <w:sz w:val="22"/>
          <w:lang w:val="pl-PL"/>
        </w:rPr>
        <w:tab/>
        <w:t>...............................................................</w:t>
      </w:r>
    </w:p>
    <w:p w:rsidR="0067287B" w:rsidRDefault="00CE4E25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miejscowość, data</w:t>
      </w:r>
      <w:r>
        <w:rPr>
          <w:rFonts w:cs="Times New Roman"/>
          <w:i/>
          <w:sz w:val="16"/>
          <w:szCs w:val="16"/>
        </w:rPr>
        <w:tab/>
        <w:t>podpis i pieczęć osoby upoważnionej</w:t>
      </w:r>
    </w:p>
    <w:p w:rsidR="0067287B" w:rsidRDefault="0067287B">
      <w:pPr>
        <w:pStyle w:val="Tekstpodstawowywcity2"/>
        <w:ind w:left="0"/>
        <w:jc w:val="center"/>
        <w:rPr>
          <w:rFonts w:cs="Times New Roman"/>
        </w:rPr>
      </w:pPr>
    </w:p>
    <w:p w:rsidR="0067287B" w:rsidRDefault="00CE4E25">
      <w:pPr>
        <w:pStyle w:val="Nagwek1"/>
        <w:tabs>
          <w:tab w:val="center" w:pos="708"/>
          <w:tab w:val="center" w:pos="1418"/>
          <w:tab w:val="center" w:pos="2126"/>
          <w:tab w:val="center" w:pos="2837"/>
          <w:tab w:val="center" w:pos="4780"/>
        </w:tabs>
        <w:ind w:left="-15" w:right="0" w:firstLine="0"/>
        <w:jc w:val="center"/>
      </w:pPr>
      <w:r>
        <w:lastRenderedPageBreak/>
        <w:t>CENA OFERTOWA</w:t>
      </w:r>
    </w:p>
    <w:p w:rsidR="0067287B" w:rsidRDefault="00CE4E25">
      <w:pPr>
        <w:ind w:left="113"/>
        <w:jc w:val="center"/>
      </w:pPr>
      <w:r>
        <w:rPr>
          <w:rFonts w:eastAsia="Times New Roman" w:cs="Times New Roman"/>
          <w:b/>
        </w:rPr>
        <w:t xml:space="preserve"> </w:t>
      </w:r>
    </w:p>
    <w:tbl>
      <w:tblPr>
        <w:tblW w:w="9628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3818"/>
        <w:gridCol w:w="1936"/>
        <w:gridCol w:w="1937"/>
        <w:gridCol w:w="1937"/>
      </w:tblGrid>
      <w:tr w:rsidR="0067287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RODZAJ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Cena netto (za kwartał)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VAT (za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kwartał)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Cena brutto (za kwartał)</w:t>
            </w: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pStyle w:val="Akapitzlist"/>
              <w:widowControl/>
              <w:numPr>
                <w:ilvl w:val="0"/>
                <w:numId w:val="2"/>
              </w:numPr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Budynki komunalne (poz. 1-15)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ind w:left="2"/>
              <w:jc w:val="center"/>
              <w:textAlignment w:val="auto"/>
            </w:pP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pStyle w:val="Akapitzlist"/>
              <w:widowControl/>
              <w:numPr>
                <w:ilvl w:val="0"/>
                <w:numId w:val="2"/>
              </w:numPr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Budynek użyteczności publicznej Żymirskiego 2 (poz.16)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ind w:left="2"/>
              <w:jc w:val="center"/>
              <w:textAlignment w:val="auto"/>
            </w:pP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pStyle w:val="Akapitzlist"/>
              <w:widowControl/>
              <w:numPr>
                <w:ilvl w:val="0"/>
                <w:numId w:val="2"/>
              </w:numPr>
              <w:textAlignment w:val="auto"/>
              <w:rPr>
                <w:rFonts w:eastAsia="Times New Roman" w:cs="Times New Roman"/>
                <w:kern w:val="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Budynek użyteczności publicznej OSP (poz.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ind w:left="2"/>
              <w:jc w:val="center"/>
              <w:textAlignment w:val="auto"/>
            </w:pP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pStyle w:val="Akapitzlist"/>
              <w:widowControl/>
              <w:numPr>
                <w:ilvl w:val="0"/>
                <w:numId w:val="2"/>
              </w:numPr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Budynek Urzędu Miasta Wołomińska 1 i 3 (poz.17-18)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ind w:left="2"/>
              <w:jc w:val="center"/>
              <w:textAlignment w:val="auto"/>
            </w:pP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pStyle w:val="Akapitzlist"/>
              <w:widowControl/>
              <w:numPr>
                <w:ilvl w:val="0"/>
                <w:numId w:val="2"/>
              </w:numPr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jc w:val="center"/>
              <w:textAlignment w:val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67287B" w:rsidRDefault="0067287B">
            <w:pPr>
              <w:widowControl/>
              <w:ind w:left="2"/>
              <w:jc w:val="center"/>
              <w:textAlignment w:val="auto"/>
            </w:pPr>
          </w:p>
        </w:tc>
      </w:tr>
    </w:tbl>
    <w:p w:rsidR="0067287B" w:rsidRDefault="0067287B">
      <w:pPr>
        <w:spacing w:after="4" w:line="264" w:lineRule="auto"/>
        <w:ind w:left="-5" w:hanging="10"/>
        <w:jc w:val="center"/>
        <w:rPr>
          <w:rFonts w:eastAsia="Times New Roman" w:cs="Times New Roman"/>
          <w:b/>
        </w:rPr>
      </w:pPr>
    </w:p>
    <w:tbl>
      <w:tblPr>
        <w:tblW w:w="9627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3828"/>
        <w:gridCol w:w="1933"/>
        <w:gridCol w:w="1933"/>
        <w:gridCol w:w="1933"/>
      </w:tblGrid>
      <w:tr w:rsidR="0067287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CE4E25">
            <w:pPr>
              <w:widowControl/>
              <w:ind w:left="2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>RODZAJ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CE4E25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netto (za indywidualne zlecenie)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CE4E25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VAT (indywidualne zlecenie)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CE4E25">
            <w:pPr>
              <w:widowControl/>
              <w:ind w:left="2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Cena brutto (indywidualne zlecenie)</w:t>
            </w:r>
          </w:p>
        </w:tc>
      </w:tr>
      <w:tr w:rsidR="0067287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CE4E25">
            <w:pPr>
              <w:pStyle w:val="Akapitzlist"/>
              <w:numPr>
                <w:ilvl w:val="0"/>
                <w:numId w:val="2"/>
              </w:numPr>
              <w:spacing w:after="4" w:line="264" w:lineRule="auto"/>
            </w:pPr>
            <w:r>
              <w:rPr>
                <w:rFonts w:eastAsia="Times New Roman" w:cs="Times New Roman"/>
                <w:kern w:val="0"/>
                <w:szCs w:val="22"/>
                <w:lang w:eastAsia="pl-PL" w:bidi="ar-SA"/>
              </w:rPr>
              <w:t>Indywidualna kontrola urządzeń (na dodatkowe zlecenie)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67287B">
            <w:pPr>
              <w:spacing w:after="4" w:line="264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67287B">
            <w:pPr>
              <w:spacing w:after="4" w:line="264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7B" w:rsidRDefault="0067287B">
            <w:pPr>
              <w:spacing w:after="4" w:line="264" w:lineRule="auto"/>
              <w:rPr>
                <w:rFonts w:eastAsia="Times New Roman" w:cs="Times New Roman"/>
                <w:b/>
              </w:rPr>
            </w:pPr>
          </w:p>
        </w:tc>
      </w:tr>
    </w:tbl>
    <w:p w:rsidR="0067287B" w:rsidRDefault="0067287B">
      <w:pPr>
        <w:spacing w:after="4" w:line="264" w:lineRule="auto"/>
        <w:ind w:left="-5" w:hanging="10"/>
        <w:rPr>
          <w:rFonts w:eastAsia="Times New Roman" w:cs="Times New Roman"/>
          <w:b/>
        </w:rPr>
      </w:pPr>
    </w:p>
    <w:p w:rsidR="0067287B" w:rsidRDefault="00CE4E25">
      <w:pPr>
        <w:spacing w:after="4" w:line="264" w:lineRule="auto"/>
        <w:ind w:left="-5" w:hanging="10"/>
      </w:pPr>
      <w:r>
        <w:rPr>
          <w:rFonts w:eastAsia="Times New Roman" w:cs="Times New Roman"/>
          <w:b/>
        </w:rPr>
        <w:t xml:space="preserve">Cena brutto za miesięczne wykonanie zamówienia (razem poz. 1,2,3,4) : </w:t>
      </w:r>
      <w:r>
        <w:rPr>
          <w:rFonts w:eastAsia="Times New Roman" w:cs="Times New Roman"/>
          <w:b/>
        </w:rPr>
        <w:t xml:space="preserve">.................................... </w:t>
      </w:r>
    </w:p>
    <w:p w:rsidR="0067287B" w:rsidRDefault="00CE4E25">
      <w:pPr>
        <w:spacing w:after="4" w:line="264" w:lineRule="auto"/>
        <w:ind w:left="-5" w:hanging="1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słownie cena brutto: ............................................................................................................................ </w:t>
      </w:r>
    </w:p>
    <w:p w:rsidR="0067287B" w:rsidRDefault="0067287B">
      <w:pPr>
        <w:ind w:left="113"/>
        <w:jc w:val="center"/>
      </w:pPr>
    </w:p>
    <w:p w:rsidR="0067287B" w:rsidRDefault="00CE4E25">
      <w:pPr>
        <w:spacing w:after="1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………………………. zł brutto za 3 m-c x 4 ……...=……………………… zł brutto za 12 m-cy</w:t>
      </w:r>
    </w:p>
    <w:p w:rsidR="0067287B" w:rsidRDefault="00CE4E25">
      <w:pPr>
        <w:spacing w:after="1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Słownie : ……………………………………………………………………… zł brutto za 12 m-cy</w:t>
      </w:r>
    </w:p>
    <w:p w:rsidR="0067287B" w:rsidRDefault="0067287B">
      <w:pPr>
        <w:spacing w:after="10"/>
        <w:rPr>
          <w:rFonts w:eastAsia="Times New Roman" w:cs="Times New Roman"/>
          <w:b/>
        </w:rPr>
      </w:pPr>
    </w:p>
    <w:p w:rsidR="0067287B" w:rsidRDefault="0067287B">
      <w:pPr>
        <w:spacing w:after="10"/>
      </w:pPr>
    </w:p>
    <w:p w:rsidR="0067287B" w:rsidRDefault="00CE4E25">
      <w:pPr>
        <w:spacing w:after="4" w:line="264" w:lineRule="auto"/>
        <w:ind w:left="-5" w:right="153" w:hanging="10"/>
      </w:pPr>
      <w:r>
        <w:rPr>
          <w:rFonts w:eastAsia="Times New Roman" w:cs="Times New Roman"/>
        </w:rPr>
        <w:t xml:space="preserve">Wykaz usług potwierdzających doświadczenie Oferenta: </w:t>
      </w:r>
    </w:p>
    <w:tbl>
      <w:tblPr>
        <w:tblW w:w="9628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2407"/>
        <w:gridCol w:w="2408"/>
        <w:gridCol w:w="2405"/>
        <w:gridCol w:w="2408"/>
      </w:tblGrid>
      <w:tr w:rsidR="0067287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odbiorca </w:t>
            </w: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  <w:p w:rsidR="0067287B" w:rsidRDefault="00CE4E25">
            <w:pPr>
              <w:widowControl/>
              <w:ind w:left="2"/>
              <w:textAlignment w:val="auto"/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  <w:p w:rsidR="0067287B" w:rsidRDefault="0067287B">
            <w:pPr>
              <w:widowControl/>
              <w:ind w:left="2"/>
              <w:textAlignment w:val="auto"/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</w:pPr>
          </w:p>
          <w:p w:rsidR="0067287B" w:rsidRDefault="0067287B">
            <w:pPr>
              <w:widowControl/>
              <w:ind w:left="2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6728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  <w:p w:rsidR="0067287B" w:rsidRDefault="0067287B">
            <w:pPr>
              <w:widowControl/>
              <w:ind w:left="2"/>
              <w:textAlignment w:val="auto"/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</w:pPr>
          </w:p>
          <w:p w:rsidR="0067287B" w:rsidRDefault="0067287B">
            <w:pPr>
              <w:widowControl/>
              <w:ind w:left="2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15" w:type="dxa"/>
            </w:tcMar>
          </w:tcPr>
          <w:p w:rsidR="0067287B" w:rsidRDefault="00CE4E25">
            <w:pPr>
              <w:widowControl/>
              <w:ind w:left="2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2"/>
                <w:lang w:eastAsia="pl-PL" w:bidi="ar-SA"/>
              </w:rPr>
              <w:t xml:space="preserve"> </w:t>
            </w:r>
          </w:p>
        </w:tc>
      </w:tr>
    </w:tbl>
    <w:p w:rsidR="0067287B" w:rsidRDefault="00CE4E2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</w:t>
      </w:r>
    </w:p>
    <w:p w:rsidR="0067287B" w:rsidRDefault="0067287B">
      <w:pPr>
        <w:rPr>
          <w:rFonts w:eastAsia="Times New Roman" w:cs="Times New Roman"/>
          <w:b/>
        </w:rPr>
      </w:pPr>
    </w:p>
    <w:p w:rsidR="0067287B" w:rsidRDefault="00CE4E25">
      <w:pPr>
        <w:spacing w:after="4" w:line="264" w:lineRule="auto"/>
        <w:ind w:left="-5" w:right="153" w:hanging="10"/>
      </w:pPr>
      <w:r>
        <w:rPr>
          <w:rFonts w:eastAsia="Times New Roman" w:cs="Times New Roman"/>
        </w:rPr>
        <w:t xml:space="preserve">Składając niniejszą ofertę: </w:t>
      </w:r>
    </w:p>
    <w:p w:rsidR="0067287B" w:rsidRDefault="00CE4E25">
      <w:pPr>
        <w:pStyle w:val="Akapitzlist"/>
        <w:numPr>
          <w:ilvl w:val="0"/>
          <w:numId w:val="3"/>
        </w:numPr>
        <w:spacing w:after="4" w:line="264" w:lineRule="auto"/>
        <w:ind w:right="15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osoby, </w:t>
      </w:r>
      <w:r>
        <w:rPr>
          <w:rFonts w:eastAsia="Times New Roman" w:cs="Times New Roman"/>
        </w:rPr>
        <w:t xml:space="preserve">które będą uczestniczyć w wykonywaniu zamówienia, posiadają wymagane kwalifikacje i uprawnienia, jeżeli ustawy nakładają obowiązek posiadania takich uprawnień; </w:t>
      </w:r>
    </w:p>
    <w:p w:rsidR="0067287B" w:rsidRDefault="00CE4E25">
      <w:pPr>
        <w:pStyle w:val="Akapitzlist"/>
        <w:numPr>
          <w:ilvl w:val="0"/>
          <w:numId w:val="3"/>
        </w:numPr>
        <w:spacing w:after="4" w:line="264" w:lineRule="auto"/>
        <w:ind w:right="153"/>
        <w:rPr>
          <w:rFonts w:eastAsia="Times New Roman" w:cs="Times New Roman"/>
        </w:rPr>
      </w:pPr>
      <w:r>
        <w:rPr>
          <w:rFonts w:eastAsia="Times New Roman" w:cs="Times New Roman"/>
        </w:rPr>
        <w:t>oświadczam, ze dokonałem wizji w terenie;</w:t>
      </w:r>
    </w:p>
    <w:p w:rsidR="0067287B" w:rsidRDefault="00CE4E25">
      <w:pPr>
        <w:pStyle w:val="Akapitzlist"/>
        <w:numPr>
          <w:ilvl w:val="0"/>
          <w:numId w:val="3"/>
        </w:numPr>
        <w:spacing w:after="4" w:line="264" w:lineRule="auto"/>
        <w:ind w:right="153"/>
      </w:pPr>
      <w:r>
        <w:t>oś</w:t>
      </w:r>
      <w:r>
        <w:rPr>
          <w:rFonts w:cs="Tahoma"/>
        </w:rPr>
        <w:t>wiadczam, że zapoznałem się z informacją na temat p</w:t>
      </w:r>
      <w:r>
        <w:rPr>
          <w:rFonts w:cs="Tahoma"/>
        </w:rPr>
        <w:t>rzetwarzania danych osobowych - załącznik nr 3.</w:t>
      </w:r>
    </w:p>
    <w:p w:rsidR="0067287B" w:rsidRDefault="00CE4E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67287B" w:rsidRDefault="0067287B">
      <w:pPr>
        <w:rPr>
          <w:rFonts w:eastAsia="Times New Roman" w:cs="Times New Roman"/>
        </w:rPr>
      </w:pPr>
    </w:p>
    <w:p w:rsidR="0067287B" w:rsidRDefault="0067287B">
      <w:pPr>
        <w:rPr>
          <w:rFonts w:eastAsia="Times New Roman" w:cs="Times New Roman"/>
        </w:rPr>
      </w:pPr>
    </w:p>
    <w:p w:rsidR="0067287B" w:rsidRDefault="00CE4E25">
      <w:r>
        <w:rPr>
          <w:rFonts w:eastAsia="Times New Roman" w:cs="Times New Roman"/>
        </w:rPr>
        <w:t xml:space="preserve">  ............................................                                  ...............................................................    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miejscowość, data                              </w:t>
      </w:r>
      <w:r>
        <w:rPr>
          <w:rFonts w:eastAsia="Times New Roman" w:cs="Times New Roman"/>
        </w:rPr>
        <w:t xml:space="preserve">              podpis i pieczęć osoby upoważnionej </w:t>
      </w:r>
    </w:p>
    <w:sectPr w:rsidR="0067287B" w:rsidSect="0067287B">
      <w:pgSz w:w="11905" w:h="16837"/>
      <w:pgMar w:top="964" w:right="1134" w:bottom="96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25" w:rsidRDefault="00CE4E25" w:rsidP="0067287B">
      <w:r>
        <w:separator/>
      </w:r>
    </w:p>
  </w:endnote>
  <w:endnote w:type="continuationSeparator" w:id="0">
    <w:p w:rsidR="00CE4E25" w:rsidRDefault="00CE4E25" w:rsidP="0067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25" w:rsidRDefault="00CE4E25" w:rsidP="0067287B">
      <w:r w:rsidRPr="0067287B">
        <w:rPr>
          <w:color w:val="000000"/>
        </w:rPr>
        <w:separator/>
      </w:r>
    </w:p>
  </w:footnote>
  <w:footnote w:type="continuationSeparator" w:id="0">
    <w:p w:rsidR="00CE4E25" w:rsidRDefault="00CE4E25" w:rsidP="0067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D6E"/>
    <w:multiLevelType w:val="multilevel"/>
    <w:tmpl w:val="D4FAFF24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7059AB"/>
    <w:multiLevelType w:val="multilevel"/>
    <w:tmpl w:val="83E0C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69D4"/>
    <w:multiLevelType w:val="multilevel"/>
    <w:tmpl w:val="56A424A8"/>
    <w:lvl w:ilvl="0">
      <w:start w:val="1"/>
      <w:numFmt w:val="decimal"/>
      <w:lvlText w:val="%1."/>
      <w:lvlJc w:val="left"/>
      <w:pPr>
        <w:ind w:left="36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87B"/>
    <w:rsid w:val="0067287B"/>
    <w:rsid w:val="00CE4E25"/>
    <w:rsid w:val="00D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87B"/>
    <w:pPr>
      <w:suppressAutoHyphens/>
    </w:pPr>
  </w:style>
  <w:style w:type="paragraph" w:styleId="Nagwek1">
    <w:name w:val="heading 1"/>
    <w:next w:val="Normalny"/>
    <w:rsid w:val="0067287B"/>
    <w:pPr>
      <w:keepNext/>
      <w:keepLines/>
      <w:widowControl/>
      <w:spacing w:after="4" w:line="264" w:lineRule="auto"/>
      <w:ind w:left="5411" w:right="1883" w:hanging="10"/>
      <w:textAlignment w:val="auto"/>
      <w:outlineLvl w:val="0"/>
    </w:pPr>
    <w:rPr>
      <w:rFonts w:eastAsia="Times New Roman" w:cs="Times New Roman"/>
      <w:b/>
      <w:color w:val="000000"/>
      <w:kern w:val="0"/>
      <w:sz w:val="28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87B"/>
    <w:pPr>
      <w:suppressAutoHyphens/>
    </w:pPr>
  </w:style>
  <w:style w:type="paragraph" w:styleId="Nagwek">
    <w:name w:val="header"/>
    <w:basedOn w:val="Standard"/>
    <w:next w:val="Textbody"/>
    <w:rsid w:val="0067287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67287B"/>
    <w:pPr>
      <w:spacing w:after="120"/>
    </w:pPr>
  </w:style>
  <w:style w:type="paragraph" w:styleId="Lista">
    <w:name w:val="List"/>
    <w:basedOn w:val="Textbody"/>
    <w:rsid w:val="0067287B"/>
    <w:rPr>
      <w:rFonts w:cs="Tahoma"/>
    </w:rPr>
  </w:style>
  <w:style w:type="paragraph" w:styleId="Legenda">
    <w:name w:val="caption"/>
    <w:basedOn w:val="Standard"/>
    <w:rsid w:val="0067287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7287B"/>
    <w:pPr>
      <w:suppressLineNumbers/>
    </w:pPr>
    <w:rPr>
      <w:rFonts w:cs="Tahoma"/>
    </w:rPr>
  </w:style>
  <w:style w:type="paragraph" w:styleId="Tytu">
    <w:name w:val="Title"/>
    <w:basedOn w:val="Standard"/>
    <w:next w:val="Podtytu"/>
    <w:rsid w:val="0067287B"/>
    <w:pPr>
      <w:jc w:val="center"/>
    </w:pPr>
    <w:rPr>
      <w:b/>
      <w:bCs/>
      <w:sz w:val="28"/>
      <w:lang w:val="de-DE"/>
    </w:rPr>
  </w:style>
  <w:style w:type="paragraph" w:styleId="Podtytu">
    <w:name w:val="Subtitle"/>
    <w:basedOn w:val="Nagwek"/>
    <w:next w:val="Textbody"/>
    <w:rsid w:val="0067287B"/>
    <w:pPr>
      <w:jc w:val="center"/>
    </w:pPr>
    <w:rPr>
      <w:i/>
      <w:iCs/>
    </w:rPr>
  </w:style>
  <w:style w:type="paragraph" w:styleId="Tekstpodstawowywcity2">
    <w:name w:val="Body Text Indent 2"/>
    <w:basedOn w:val="Standard"/>
    <w:rsid w:val="0067287B"/>
    <w:pPr>
      <w:spacing w:after="120" w:line="480" w:lineRule="auto"/>
      <w:ind w:left="283"/>
    </w:pPr>
  </w:style>
  <w:style w:type="paragraph" w:customStyle="1" w:styleId="Blockquote">
    <w:name w:val="Blockquote"/>
    <w:basedOn w:val="Standard"/>
    <w:rsid w:val="0067287B"/>
    <w:pPr>
      <w:spacing w:before="100" w:after="100"/>
      <w:ind w:left="360" w:right="360"/>
    </w:pPr>
    <w:rPr>
      <w:rFonts w:eastAsia="Lucida Sans Unicode"/>
      <w:szCs w:val="20"/>
    </w:rPr>
  </w:style>
  <w:style w:type="paragraph" w:styleId="Stopka">
    <w:name w:val="footer"/>
    <w:basedOn w:val="Standard"/>
    <w:rsid w:val="0067287B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sid w:val="0067287B"/>
    <w:pPr>
      <w:suppressAutoHyphens/>
    </w:pPr>
    <w:rPr>
      <w:rFonts w:eastAsia="Andale Sans UI" w:cs="Tahoma"/>
      <w:lang w:val="de-DE" w:eastAsia="ja-JP" w:bidi="fa-IR"/>
    </w:rPr>
  </w:style>
  <w:style w:type="paragraph" w:customStyle="1" w:styleId="Framecontents">
    <w:name w:val="Frame contents"/>
    <w:basedOn w:val="Textbody"/>
    <w:rsid w:val="0067287B"/>
  </w:style>
  <w:style w:type="paragraph" w:customStyle="1" w:styleId="TableContents">
    <w:name w:val="Table Contents"/>
    <w:basedOn w:val="Standard"/>
    <w:rsid w:val="0067287B"/>
    <w:pPr>
      <w:suppressLineNumbers/>
    </w:pPr>
  </w:style>
  <w:style w:type="character" w:customStyle="1" w:styleId="WW8Num2z0">
    <w:name w:val="WW8Num2z0"/>
    <w:rsid w:val="0067287B"/>
    <w:rPr>
      <w:rFonts w:ascii="Times New Roman" w:hAnsi="Times New Roman" w:cs="Times New Roman"/>
      <w:b w:val="0"/>
      <w:sz w:val="24"/>
      <w:szCs w:val="24"/>
    </w:rPr>
  </w:style>
  <w:style w:type="character" w:customStyle="1" w:styleId="Domylnaczcionkaakapitu1">
    <w:name w:val="Domyślna czcionka akapitu1"/>
    <w:rsid w:val="0067287B"/>
  </w:style>
  <w:style w:type="character" w:styleId="Numerstrony">
    <w:name w:val="page number"/>
    <w:basedOn w:val="Domylnaczcionkaakapitu1"/>
    <w:rsid w:val="0067287B"/>
  </w:style>
  <w:style w:type="character" w:customStyle="1" w:styleId="NumberingSymbols">
    <w:name w:val="Numbering Symbols"/>
    <w:rsid w:val="0067287B"/>
  </w:style>
  <w:style w:type="character" w:customStyle="1" w:styleId="Nagwek1Znak">
    <w:name w:val="Nagłówek 1 Znak"/>
    <w:basedOn w:val="Domylnaczcionkaakapitu"/>
    <w:rsid w:val="0067287B"/>
    <w:rPr>
      <w:rFonts w:eastAsia="Times New Roman" w:cs="Times New Roman"/>
      <w:b/>
      <w:color w:val="000000"/>
      <w:kern w:val="0"/>
      <w:sz w:val="28"/>
      <w:szCs w:val="22"/>
      <w:lang w:eastAsia="pl-PL" w:bidi="ar-SA"/>
    </w:rPr>
  </w:style>
  <w:style w:type="paragraph" w:styleId="Tekstdymka">
    <w:name w:val="Balloon Text"/>
    <w:basedOn w:val="Normalny"/>
    <w:rsid w:val="006728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67287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rsid w:val="0067287B"/>
    <w:pPr>
      <w:ind w:left="720"/>
    </w:pPr>
    <w:rPr>
      <w:rFonts w:cs="Mangal"/>
      <w:szCs w:val="21"/>
    </w:rPr>
  </w:style>
  <w:style w:type="numbering" w:customStyle="1" w:styleId="WW8Num2">
    <w:name w:val="WW8Num2"/>
    <w:basedOn w:val="Bezlisty"/>
    <w:rsid w:val="0067287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Górska</dc:creator>
  <cp:lastModifiedBy>klaudia_x1@o2.pl</cp:lastModifiedBy>
  <cp:revision>2</cp:revision>
  <cp:lastPrinted>2020-10-28T12:05:00Z</cp:lastPrinted>
  <dcterms:created xsi:type="dcterms:W3CDTF">2020-11-06T09:50:00Z</dcterms:created>
  <dcterms:modified xsi:type="dcterms:W3CDTF">2020-11-06T09:50:00Z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